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D68E1" w14:textId="0AD66DCF" w:rsidR="009E5970" w:rsidRDefault="00942CF8">
      <w:r>
        <w:rPr>
          <w:noProof/>
        </w:rPr>
        <mc:AlternateContent>
          <mc:Choice Requires="wps">
            <w:drawing>
              <wp:anchor distT="0" distB="0" distL="114300" distR="114300" simplePos="0" relativeHeight="251658240" behindDoc="0" locked="0" layoutInCell="1" allowOverlap="1" wp14:anchorId="5F3F4755" wp14:editId="7354339D">
                <wp:simplePos x="0" y="0"/>
                <wp:positionH relativeFrom="column">
                  <wp:posOffset>-193040</wp:posOffset>
                </wp:positionH>
                <wp:positionV relativeFrom="paragraph">
                  <wp:posOffset>-826135</wp:posOffset>
                </wp:positionV>
                <wp:extent cx="6635750" cy="2076450"/>
                <wp:effectExtent l="0" t="0" r="0" b="0"/>
                <wp:wrapNone/>
                <wp:docPr id="506432937" name="Tekstfelt 5"/>
                <wp:cNvGraphicFramePr/>
                <a:graphic xmlns:a="http://schemas.openxmlformats.org/drawingml/2006/main">
                  <a:graphicData uri="http://schemas.microsoft.com/office/word/2010/wordprocessingShape">
                    <wps:wsp>
                      <wps:cNvSpPr txBox="1"/>
                      <wps:spPr>
                        <a:xfrm>
                          <a:off x="0" y="0"/>
                          <a:ext cx="6635750" cy="2076450"/>
                        </a:xfrm>
                        <a:prstGeom prst="rect">
                          <a:avLst/>
                        </a:prstGeom>
                        <a:solidFill>
                          <a:schemeClr val="lt1"/>
                        </a:solidFill>
                        <a:ln w="6350">
                          <a:noFill/>
                        </a:ln>
                      </wps:spPr>
                      <wps:txbx>
                        <w:txbxContent>
                          <w:p w14:paraId="3CF651CB" w14:textId="11E2295D" w:rsidR="00942CF8" w:rsidRDefault="00412D79">
                            <w:r>
                              <w:rPr>
                                <w:noProof/>
                              </w:rPr>
                              <w:drawing>
                                <wp:inline distT="0" distB="0" distL="0" distR="0" wp14:anchorId="2C599C0B" wp14:editId="0469C5AA">
                                  <wp:extent cx="6446520" cy="1934845"/>
                                  <wp:effectExtent l="0" t="0" r="0" b="8255"/>
                                  <wp:docPr id="448150514" name="Billede 2" descr="Et billede, der indeholder tekst, tøj, TV-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50514" name="Billede 2" descr="Et billede, der indeholder tekst, tøj, TV-program"/>
                                          <pic:cNvPicPr/>
                                        </pic:nvPicPr>
                                        <pic:blipFill>
                                          <a:blip r:embed="rId8">
                                            <a:extLst>
                                              <a:ext uri="{28A0092B-C50C-407E-A947-70E740481C1C}">
                                                <a14:useLocalDpi xmlns:a14="http://schemas.microsoft.com/office/drawing/2010/main" val="0"/>
                                              </a:ext>
                                            </a:extLst>
                                          </a:blip>
                                          <a:stretch>
                                            <a:fillRect/>
                                          </a:stretch>
                                        </pic:blipFill>
                                        <pic:spPr>
                                          <a:xfrm>
                                            <a:off x="0" y="0"/>
                                            <a:ext cx="6446520" cy="1934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3F4755" id="_x0000_t202" coordsize="21600,21600" o:spt="202" path="m,l,21600r21600,l21600,xe">
                <v:stroke joinstyle="miter"/>
                <v:path gradientshapeok="t" o:connecttype="rect"/>
              </v:shapetype>
              <v:shape id="Tekstfelt 5" o:spid="_x0000_s1026" type="#_x0000_t202" style="position:absolute;margin-left:-15.2pt;margin-top:-65.05pt;width:522.5pt;height:1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" fillcolor="white [3201]" stroked="f" strokeweight=".5pt">
                <v:textbox>
                  <w:txbxContent>
                    <w:p w14:paraId="3CF651CB" w14:textId="11E2295D" w:rsidR="00942CF8" w:rsidRDefault="00412D79">
                      <w:r>
                        <w:rPr>
                          <w:noProof/>
                        </w:rPr>
                        <w:drawing>
                          <wp:inline distT="0" distB="0" distL="0" distR="0" wp14:anchorId="2C599C0B" wp14:editId="0469C5AA">
                            <wp:extent cx="6446520" cy="1934845"/>
                            <wp:effectExtent l="0" t="0" r="0" b="8255"/>
                            <wp:docPr id="448150514" name="Billede 2" descr="Et billede, der indeholder tekst, tøj, TV-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50514" name="Billede 2" descr="Et billede, der indeholder tekst, tøj, TV-program"/>
                                    <pic:cNvPicPr/>
                                  </pic:nvPicPr>
                                  <pic:blipFill>
                                    <a:blip r:embed="rId8">
                                      <a:extLst>
                                        <a:ext uri="{28A0092B-C50C-407E-A947-70E740481C1C}">
                                          <a14:useLocalDpi xmlns:a14="http://schemas.microsoft.com/office/drawing/2010/main" val="0"/>
                                        </a:ext>
                                      </a:extLst>
                                    </a:blip>
                                    <a:stretch>
                                      <a:fillRect/>
                                    </a:stretch>
                                  </pic:blipFill>
                                  <pic:spPr>
                                    <a:xfrm>
                                      <a:off x="0" y="0"/>
                                      <a:ext cx="6446520" cy="1934845"/>
                                    </a:xfrm>
                                    <a:prstGeom prst="rect">
                                      <a:avLst/>
                                    </a:prstGeom>
                                  </pic:spPr>
                                </pic:pic>
                              </a:graphicData>
                            </a:graphic>
                          </wp:inline>
                        </w:drawing>
                      </w:r>
                    </w:p>
                  </w:txbxContent>
                </v:textbox>
              </v:shape>
            </w:pict>
          </mc:Fallback>
        </mc:AlternateContent>
      </w:r>
    </w:p>
    <w:p w14:paraId="479C2265" w14:textId="77777777" w:rsidR="00942CF8" w:rsidRPr="00942CF8" w:rsidRDefault="00942CF8" w:rsidP="00942CF8"/>
    <w:p w14:paraId="5C8827C9" w14:textId="77777777" w:rsidR="00942CF8" w:rsidRPr="00942CF8" w:rsidRDefault="00942CF8" w:rsidP="00942CF8"/>
    <w:p w14:paraId="21650869" w14:textId="77777777" w:rsidR="00942CF8" w:rsidRPr="00942CF8" w:rsidRDefault="00942CF8" w:rsidP="00942CF8"/>
    <w:p w14:paraId="254F141D" w14:textId="1DD2F0A0" w:rsidR="00942CF8" w:rsidRPr="00942CF8" w:rsidRDefault="00942CF8" w:rsidP="00942CF8">
      <w:pPr>
        <w:spacing w:after="0" w:line="240" w:lineRule="auto"/>
        <w:contextualSpacing/>
        <w:rPr>
          <w:rFonts w:ascii="DINPro-Regular" w:hAnsi="DINPro-Regular"/>
          <w:sz w:val="20"/>
          <w:szCs w:val="20"/>
        </w:rPr>
      </w:pPr>
      <w:r w:rsidRPr="00942CF8">
        <w:rPr>
          <w:rFonts w:ascii="DINPro-Regular" w:hAnsi="DINPro-Regular"/>
          <w:sz w:val="20"/>
          <w:szCs w:val="20"/>
        </w:rPr>
        <w:t>Salgstekst</w:t>
      </w:r>
    </w:p>
    <w:p w14:paraId="2598CF80" w14:textId="1ACA9C2B" w:rsidR="00942CF8" w:rsidRPr="00CF2601" w:rsidRDefault="00CF2601" w:rsidP="00942CF8">
      <w:pPr>
        <w:spacing w:after="0" w:line="240" w:lineRule="auto"/>
        <w:contextualSpacing/>
        <w:rPr>
          <w:rFonts w:ascii="DINPro-Black" w:hAnsi="DINPro-Black"/>
          <w:sz w:val="44"/>
          <w:szCs w:val="44"/>
          <w:lang w:val="nb-NO"/>
        </w:rPr>
      </w:pPr>
      <w:r w:rsidRPr="00CF2601">
        <w:rPr>
          <w:rFonts w:ascii="DINPro-Black" w:hAnsi="DINPro-Black"/>
          <w:sz w:val="44"/>
          <w:szCs w:val="44"/>
          <w:lang w:val="nb-NO"/>
        </w:rPr>
        <w:t>EN SOMMERDAG I OKTOBER</w:t>
      </w:r>
    </w:p>
    <w:p w14:paraId="0C9E00B3" w14:textId="6418B247" w:rsidR="00942CF8" w:rsidRPr="003B35F8" w:rsidRDefault="00942CF8" w:rsidP="00942CF8">
      <w:pPr>
        <w:spacing w:after="0" w:line="240" w:lineRule="auto"/>
        <w:contextualSpacing/>
        <w:rPr>
          <w:rFonts w:ascii="DINPro-Regular" w:hAnsi="DINPro-Regular"/>
          <w:b/>
          <w:bCs/>
          <w:sz w:val="22"/>
          <w:szCs w:val="22"/>
        </w:rPr>
      </w:pPr>
      <w:r w:rsidRPr="003B35F8">
        <w:rPr>
          <w:rFonts w:ascii="DINPro-Regular" w:hAnsi="DINPro-Regular"/>
          <w:b/>
          <w:bCs/>
          <w:sz w:val="22"/>
          <w:szCs w:val="22"/>
        </w:rPr>
        <w:t xml:space="preserve">Ny </w:t>
      </w:r>
      <w:r w:rsidR="00CF2601" w:rsidRPr="003B35F8">
        <w:rPr>
          <w:rFonts w:ascii="DINPro-Regular" w:hAnsi="DINPro-Regular"/>
          <w:b/>
          <w:bCs/>
          <w:sz w:val="22"/>
          <w:szCs w:val="22"/>
        </w:rPr>
        <w:t>prisvindende komedie om generationskløfter</w:t>
      </w:r>
    </w:p>
    <w:p w14:paraId="3214FEDB" w14:textId="77777777" w:rsidR="00942CF8" w:rsidRPr="003B35F8" w:rsidRDefault="00942CF8" w:rsidP="00942CF8">
      <w:pPr>
        <w:spacing w:after="0" w:line="240" w:lineRule="auto"/>
        <w:contextualSpacing/>
        <w:rPr>
          <w:b/>
          <w:bCs/>
          <w:sz w:val="22"/>
          <w:szCs w:val="22"/>
        </w:rPr>
      </w:pPr>
    </w:p>
    <w:p w14:paraId="16B424AA" w14:textId="04AC8C4A" w:rsidR="003B35F8" w:rsidRPr="003B35F8" w:rsidRDefault="003B35F8" w:rsidP="003B35F8">
      <w:pPr>
        <w:spacing w:after="0" w:line="240" w:lineRule="auto"/>
        <w:contextualSpacing/>
        <w:rPr>
          <w:rFonts w:ascii="DINPro-Regular" w:hAnsi="DINPro-Regular"/>
          <w:b/>
          <w:bCs/>
          <w:sz w:val="22"/>
          <w:szCs w:val="22"/>
        </w:rPr>
      </w:pPr>
      <w:r w:rsidRPr="003B35F8">
        <w:rPr>
          <w:rFonts w:ascii="DINPro-Regular" w:hAnsi="DINPro-Regular"/>
          <w:b/>
          <w:bCs/>
          <w:sz w:val="22"/>
          <w:szCs w:val="22"/>
        </w:rPr>
        <w:t xml:space="preserve">Vinder af </w:t>
      </w:r>
      <w:r>
        <w:rPr>
          <w:rFonts w:ascii="DINPro-Regular" w:hAnsi="DINPro-Regular"/>
          <w:b/>
          <w:bCs/>
          <w:sz w:val="22"/>
          <w:szCs w:val="22"/>
        </w:rPr>
        <w:t>D</w:t>
      </w:r>
      <w:r w:rsidRPr="003B35F8">
        <w:rPr>
          <w:rFonts w:ascii="DINPro-Regular" w:hAnsi="DINPro-Regular"/>
          <w:b/>
          <w:bCs/>
          <w:sz w:val="22"/>
          <w:szCs w:val="22"/>
        </w:rPr>
        <w:t xml:space="preserve">ramatisk </w:t>
      </w:r>
      <w:r>
        <w:rPr>
          <w:rFonts w:ascii="DINPro-Regular" w:hAnsi="DINPro-Regular"/>
          <w:b/>
          <w:bCs/>
          <w:sz w:val="22"/>
          <w:szCs w:val="22"/>
        </w:rPr>
        <w:t>D</w:t>
      </w:r>
      <w:r w:rsidRPr="003B35F8">
        <w:rPr>
          <w:rFonts w:ascii="DINPro-Regular" w:hAnsi="DINPro-Regular"/>
          <w:b/>
          <w:bCs/>
          <w:sz w:val="22"/>
          <w:szCs w:val="22"/>
        </w:rPr>
        <w:t>ebut 2024</w:t>
      </w:r>
    </w:p>
    <w:p w14:paraId="7AA59636" w14:textId="77777777" w:rsidR="003B35F8" w:rsidRDefault="003B35F8" w:rsidP="003B35F8">
      <w:pPr>
        <w:spacing w:after="0" w:line="240" w:lineRule="auto"/>
        <w:contextualSpacing/>
        <w:rPr>
          <w:rFonts w:ascii="DINPro-Regular" w:hAnsi="DINPro-Regular"/>
          <w:sz w:val="22"/>
          <w:szCs w:val="22"/>
        </w:rPr>
      </w:pPr>
    </w:p>
    <w:p w14:paraId="17EF4DC0" w14:textId="6A8E92E0" w:rsidR="003B35F8" w:rsidRDefault="003B35F8" w:rsidP="003B35F8">
      <w:pPr>
        <w:spacing w:after="0" w:line="240" w:lineRule="auto"/>
        <w:contextualSpacing/>
        <w:rPr>
          <w:rFonts w:ascii="DINPro-Regular" w:hAnsi="DINPro-Regular"/>
          <w:sz w:val="22"/>
          <w:szCs w:val="22"/>
        </w:rPr>
      </w:pPr>
      <w:r w:rsidRPr="003B35F8">
        <w:rPr>
          <w:rFonts w:ascii="DINPro-Regular" w:hAnsi="DINPro-Regular"/>
          <w:sz w:val="22"/>
          <w:szCs w:val="22"/>
        </w:rPr>
        <w:t xml:space="preserve">På en varm og solrig efterårsdag besøger Ida sine forældre i deres nye kolonihave. En dag med familiehygge udvikler sig til et mareridt for Ida, der pludselig skal tage stilling til kødædende egern, misformede pindsvin og ikke mindst sine to </w:t>
      </w:r>
      <w:proofErr w:type="spellStart"/>
      <w:r w:rsidRPr="003B35F8">
        <w:rPr>
          <w:rFonts w:ascii="DINPro-Regular" w:hAnsi="DINPro-Regular"/>
          <w:sz w:val="22"/>
          <w:szCs w:val="22"/>
        </w:rPr>
        <w:t>børnebørnshungrende</w:t>
      </w:r>
      <w:proofErr w:type="spellEnd"/>
      <w:r w:rsidRPr="003B35F8">
        <w:rPr>
          <w:rFonts w:ascii="DINPro-Regular" w:hAnsi="DINPro-Regular"/>
          <w:sz w:val="22"/>
          <w:szCs w:val="22"/>
        </w:rPr>
        <w:t xml:space="preserve"> forældre.</w:t>
      </w:r>
    </w:p>
    <w:p w14:paraId="0995E451" w14:textId="77777777" w:rsidR="003B35F8" w:rsidRPr="003B35F8" w:rsidRDefault="003B35F8" w:rsidP="003B35F8">
      <w:pPr>
        <w:spacing w:after="0" w:line="240" w:lineRule="auto"/>
        <w:contextualSpacing/>
        <w:rPr>
          <w:rFonts w:ascii="DINPro-Regular" w:hAnsi="DINPro-Regular"/>
          <w:sz w:val="22"/>
          <w:szCs w:val="22"/>
        </w:rPr>
      </w:pPr>
    </w:p>
    <w:p w14:paraId="528676DF" w14:textId="77777777" w:rsidR="003B35F8" w:rsidRDefault="003B35F8" w:rsidP="003B35F8">
      <w:pPr>
        <w:spacing w:after="0" w:line="240" w:lineRule="auto"/>
        <w:contextualSpacing/>
        <w:rPr>
          <w:rFonts w:ascii="DINPro-Regular" w:hAnsi="DINPro-Regular"/>
          <w:sz w:val="22"/>
          <w:szCs w:val="22"/>
        </w:rPr>
      </w:pPr>
      <w:r w:rsidRPr="003B35F8">
        <w:rPr>
          <w:rFonts w:ascii="DINPro-Regular" w:hAnsi="DINPro-Regular"/>
          <w:sz w:val="22"/>
          <w:szCs w:val="22"/>
        </w:rPr>
        <w:t>”Med grotesk humor, der igennem historien strammes hårdere og hårdere til knoglerne knirker, behandler Nicolaj Dissing Schledermann to af tidens helt store smertepunkter: Klimakrisen og kløften mellem menneskers forståelsesrum, der kun bliver større og større. Det lyder alvorligt, men i Nicolajs tekst bliver det behandlet med fortællermæssig lethed og genretæft. Her er skarpe replikker, der flyder let og elegant og de episke replikker skaber krystalklare billeder af horror,” skrev juryen, da EN SOMMERDAG I OKTOBER vandt Dramatisk Debut 2024.</w:t>
      </w:r>
    </w:p>
    <w:p w14:paraId="6C98ED22" w14:textId="77777777" w:rsidR="003B35F8" w:rsidRPr="003B35F8" w:rsidRDefault="003B35F8" w:rsidP="003B35F8">
      <w:pPr>
        <w:spacing w:after="0" w:line="240" w:lineRule="auto"/>
        <w:contextualSpacing/>
        <w:rPr>
          <w:rFonts w:ascii="DINPro-Regular" w:hAnsi="DINPro-Regular"/>
          <w:sz w:val="22"/>
          <w:szCs w:val="22"/>
        </w:rPr>
      </w:pPr>
    </w:p>
    <w:p w14:paraId="0B8B24BA" w14:textId="77777777" w:rsidR="003B35F8" w:rsidRPr="003B35F8" w:rsidRDefault="003B35F8" w:rsidP="003B35F8">
      <w:pPr>
        <w:spacing w:after="0" w:line="240" w:lineRule="auto"/>
        <w:contextualSpacing/>
        <w:rPr>
          <w:rFonts w:ascii="DINPro-Regular" w:hAnsi="DINPro-Regular"/>
          <w:sz w:val="22"/>
          <w:szCs w:val="22"/>
        </w:rPr>
      </w:pPr>
      <w:r w:rsidRPr="003B35F8">
        <w:rPr>
          <w:rFonts w:ascii="DINPro-Regular" w:hAnsi="DINPro-Regular"/>
          <w:sz w:val="22"/>
          <w:szCs w:val="22"/>
        </w:rPr>
        <w:t>Så hvordan respekterer vi hinanden i en debat, som vi ser så forskelligt på?</w:t>
      </w:r>
      <w:r w:rsidRPr="003B35F8">
        <w:rPr>
          <w:rFonts w:ascii="DINPro-Regular" w:hAnsi="DINPro-Regular"/>
          <w:sz w:val="22"/>
          <w:szCs w:val="22"/>
        </w:rPr>
        <w:br/>
        <w:t>“Vi kommer i hvert fald ingen vegne før de ældre lytter til de yngre og de yngre forstår at de ældre har et andet verdensbillede end dem”, siger Nicolaj Dissing Schledermann, som har skrevet manuskriptet til forestillingen.</w:t>
      </w:r>
    </w:p>
    <w:p w14:paraId="540CD1C9" w14:textId="77777777" w:rsidR="00942CF8" w:rsidRPr="00942CF8" w:rsidRDefault="00942CF8" w:rsidP="00942CF8">
      <w:pPr>
        <w:spacing w:after="0" w:line="240" w:lineRule="auto"/>
        <w:contextualSpacing/>
        <w:rPr>
          <w:sz w:val="22"/>
          <w:szCs w:val="22"/>
        </w:rPr>
      </w:pPr>
    </w:p>
    <w:p w14:paraId="6254FB7F" w14:textId="714126ED" w:rsidR="00942CF8" w:rsidRPr="00942CF8" w:rsidRDefault="00942CF8" w:rsidP="00942CF8">
      <w:pPr>
        <w:spacing w:after="0" w:line="264" w:lineRule="auto"/>
        <w:contextualSpacing/>
        <w:rPr>
          <w:rFonts w:ascii="DINPro-Regular" w:hAnsi="DINPro-Regular"/>
          <w:b/>
          <w:bCs/>
        </w:rPr>
      </w:pPr>
      <w:r w:rsidRPr="00942CF8">
        <w:rPr>
          <w:rFonts w:ascii="DINPro-Regular" w:hAnsi="DINPro-Regular"/>
          <w:b/>
          <w:bCs/>
        </w:rPr>
        <w:t>KREDITERING</w:t>
      </w:r>
    </w:p>
    <w:p w14:paraId="03789869" w14:textId="18FE67F1" w:rsidR="00942CF8" w:rsidRPr="00942CF8" w:rsidRDefault="004E5A89" w:rsidP="00942CF8">
      <w:pPr>
        <w:spacing w:after="0" w:line="264" w:lineRule="auto"/>
        <w:contextualSpacing/>
        <w:rPr>
          <w:rFonts w:ascii="DINPro-Regular" w:hAnsi="DINPro-Regular"/>
          <w:sz w:val="21"/>
          <w:szCs w:val="21"/>
        </w:rPr>
      </w:pPr>
      <w:r w:rsidRPr="004E5A89">
        <w:rPr>
          <w:rFonts w:ascii="DINPro-Regular" w:hAnsi="DINPro-Regular"/>
          <w:b/>
          <w:bCs/>
          <w:sz w:val="21"/>
          <w:szCs w:val="21"/>
        </w:rPr>
        <w:t>INSTRUKTØR</w:t>
      </w:r>
      <w:r w:rsidRPr="004E5A89">
        <w:rPr>
          <w:rFonts w:ascii="DINPro-Regular" w:hAnsi="DINPro-Regular"/>
          <w:sz w:val="21"/>
          <w:szCs w:val="21"/>
        </w:rPr>
        <w:t> Pelle Koppel</w:t>
      </w:r>
      <w:r w:rsidRPr="004E5A89">
        <w:rPr>
          <w:rFonts w:ascii="DINPro-Regular" w:hAnsi="DINPro-Regular"/>
          <w:sz w:val="21"/>
          <w:szCs w:val="21"/>
        </w:rPr>
        <w:br/>
      </w:r>
      <w:r w:rsidRPr="004E5A89">
        <w:rPr>
          <w:rFonts w:ascii="DINPro-Regular" w:hAnsi="DINPro-Regular"/>
          <w:b/>
          <w:bCs/>
          <w:sz w:val="21"/>
          <w:szCs w:val="21"/>
        </w:rPr>
        <w:t>MANUSKRIPTFORFATTER</w:t>
      </w:r>
      <w:r w:rsidRPr="004E5A89">
        <w:rPr>
          <w:rFonts w:ascii="DINPro-Regular" w:hAnsi="DINPro-Regular"/>
          <w:sz w:val="21"/>
          <w:szCs w:val="21"/>
        </w:rPr>
        <w:t> Nicolaj Dissing Schledermann</w:t>
      </w:r>
      <w:r w:rsidRPr="004E5A89">
        <w:rPr>
          <w:rFonts w:ascii="DINPro-Regular" w:hAnsi="DINPro-Regular"/>
          <w:sz w:val="21"/>
          <w:szCs w:val="21"/>
        </w:rPr>
        <w:br/>
      </w:r>
      <w:r w:rsidRPr="004E5A89">
        <w:rPr>
          <w:rFonts w:ascii="DINPro-Regular" w:hAnsi="DINPro-Regular"/>
          <w:b/>
          <w:bCs/>
          <w:sz w:val="21"/>
          <w:szCs w:val="21"/>
        </w:rPr>
        <w:t>SCENOGRAF</w:t>
      </w:r>
      <w:r w:rsidRPr="004E5A89">
        <w:rPr>
          <w:rFonts w:ascii="DINPro-Regular" w:hAnsi="DINPro-Regular"/>
          <w:sz w:val="21"/>
          <w:szCs w:val="21"/>
        </w:rPr>
        <w:t> Rebekka Bentzen</w:t>
      </w:r>
      <w:r w:rsidRPr="004E5A89">
        <w:rPr>
          <w:rFonts w:ascii="DINPro-Regular" w:hAnsi="DINPro-Regular"/>
          <w:sz w:val="21"/>
          <w:szCs w:val="21"/>
        </w:rPr>
        <w:br/>
      </w:r>
      <w:r w:rsidRPr="004E5A89">
        <w:rPr>
          <w:rFonts w:ascii="DINPro-Regular" w:hAnsi="DINPro-Regular"/>
          <w:b/>
          <w:bCs/>
          <w:sz w:val="21"/>
          <w:szCs w:val="21"/>
        </w:rPr>
        <w:t>MEDVIRKENDE</w:t>
      </w:r>
      <w:r w:rsidRPr="004E5A89">
        <w:rPr>
          <w:rFonts w:ascii="DINPro-Regular" w:hAnsi="DINPro-Regular"/>
          <w:sz w:val="21"/>
          <w:szCs w:val="21"/>
        </w:rPr>
        <w:t xml:space="preserve"> Mathilde Lundberg, Tine </w:t>
      </w:r>
      <w:proofErr w:type="spellStart"/>
      <w:r w:rsidRPr="004E5A89">
        <w:rPr>
          <w:rFonts w:ascii="DINPro-Regular" w:hAnsi="DINPro-Regular"/>
          <w:sz w:val="21"/>
          <w:szCs w:val="21"/>
        </w:rPr>
        <w:t>Gotthelf</w:t>
      </w:r>
      <w:proofErr w:type="spellEnd"/>
      <w:r w:rsidRPr="004E5A89">
        <w:rPr>
          <w:rFonts w:ascii="DINPro-Regular" w:hAnsi="DINPro-Regular"/>
          <w:sz w:val="21"/>
          <w:szCs w:val="21"/>
        </w:rPr>
        <w:t xml:space="preserve"> og Pelle Koppel</w:t>
      </w:r>
      <w:r w:rsidRPr="004E5A89">
        <w:rPr>
          <w:rFonts w:ascii="DINPro-Regular" w:hAnsi="DINPro-Regular"/>
          <w:sz w:val="21"/>
          <w:szCs w:val="21"/>
        </w:rPr>
        <w:br/>
      </w:r>
      <w:r w:rsidRPr="004E5A89">
        <w:rPr>
          <w:rFonts w:ascii="DINPro-Regular" w:hAnsi="DINPro-Regular"/>
          <w:b/>
          <w:bCs/>
          <w:sz w:val="21"/>
          <w:szCs w:val="21"/>
        </w:rPr>
        <w:t>LYS-</w:t>
      </w:r>
      <w:r w:rsidRPr="004E5A89">
        <w:rPr>
          <w:rFonts w:ascii="DINPro-Regular" w:hAnsi="DINPro-Regular"/>
          <w:sz w:val="21"/>
          <w:szCs w:val="21"/>
        </w:rPr>
        <w:t> </w:t>
      </w:r>
      <w:r w:rsidRPr="004E5A89">
        <w:rPr>
          <w:rFonts w:ascii="DINPro-Regular" w:hAnsi="DINPro-Regular"/>
          <w:b/>
          <w:bCs/>
          <w:sz w:val="21"/>
          <w:szCs w:val="21"/>
        </w:rPr>
        <w:t>OG</w:t>
      </w:r>
      <w:r w:rsidRPr="004E5A89">
        <w:rPr>
          <w:rFonts w:ascii="DINPro-Regular" w:hAnsi="DINPro-Regular"/>
          <w:sz w:val="21"/>
          <w:szCs w:val="21"/>
        </w:rPr>
        <w:t> </w:t>
      </w:r>
      <w:r w:rsidRPr="004E5A89">
        <w:rPr>
          <w:rFonts w:ascii="DINPro-Regular" w:hAnsi="DINPro-Regular"/>
          <w:b/>
          <w:bCs/>
          <w:sz w:val="21"/>
          <w:szCs w:val="21"/>
        </w:rPr>
        <w:t>VIDEODESIGNER</w:t>
      </w:r>
      <w:r w:rsidRPr="004E5A89">
        <w:rPr>
          <w:rFonts w:ascii="DINPro-Regular" w:hAnsi="DINPro-Regular"/>
          <w:sz w:val="21"/>
          <w:szCs w:val="21"/>
        </w:rPr>
        <w:t> Sebastian Just </w:t>
      </w:r>
      <w:r w:rsidRPr="004E5A89">
        <w:rPr>
          <w:rFonts w:ascii="DINPro-Regular" w:hAnsi="DINPro-Regular"/>
          <w:sz w:val="21"/>
          <w:szCs w:val="21"/>
        </w:rPr>
        <w:br/>
      </w:r>
      <w:r w:rsidRPr="004E5A89">
        <w:rPr>
          <w:rFonts w:ascii="DINPro-Regular" w:hAnsi="DINPro-Regular"/>
          <w:b/>
          <w:bCs/>
          <w:sz w:val="21"/>
          <w:szCs w:val="21"/>
        </w:rPr>
        <w:t>KOMPONIST</w:t>
      </w:r>
      <w:r w:rsidRPr="004E5A89">
        <w:rPr>
          <w:rFonts w:ascii="DINPro-Regular" w:hAnsi="DINPro-Regular"/>
          <w:sz w:val="21"/>
          <w:szCs w:val="21"/>
        </w:rPr>
        <w:t> Marcus Hjelmborg</w:t>
      </w:r>
      <w:r w:rsidRPr="004E5A89">
        <w:rPr>
          <w:rFonts w:ascii="DINPro-Regular" w:hAnsi="DINPro-Regular"/>
          <w:sz w:val="21"/>
          <w:szCs w:val="21"/>
        </w:rPr>
        <w:br/>
      </w:r>
      <w:r w:rsidRPr="004E5A89">
        <w:rPr>
          <w:rFonts w:ascii="DINPro-Regular" w:hAnsi="DINPro-Regular"/>
          <w:b/>
          <w:bCs/>
          <w:sz w:val="21"/>
          <w:szCs w:val="21"/>
        </w:rPr>
        <w:t>PRODUKTIONSLEDER</w:t>
      </w:r>
      <w:r w:rsidRPr="004E5A89">
        <w:rPr>
          <w:rFonts w:ascii="DINPro-Regular" w:hAnsi="DINPro-Regular"/>
          <w:sz w:val="21"/>
          <w:szCs w:val="21"/>
        </w:rPr>
        <w:t> Pernille Rosa Bergqvist Thomsen</w:t>
      </w:r>
      <w:r w:rsidRPr="004E5A89">
        <w:rPr>
          <w:rFonts w:ascii="DINPro-Regular" w:hAnsi="DINPro-Regular"/>
          <w:sz w:val="21"/>
          <w:szCs w:val="21"/>
        </w:rPr>
        <w:br/>
      </w:r>
      <w:r w:rsidRPr="004E5A89">
        <w:rPr>
          <w:rFonts w:ascii="DINPro-Regular" w:hAnsi="DINPro-Regular"/>
          <w:b/>
          <w:bCs/>
          <w:sz w:val="21"/>
          <w:szCs w:val="21"/>
        </w:rPr>
        <w:t>FORESTILLINGSLEDER</w:t>
      </w:r>
      <w:r w:rsidRPr="004E5A89">
        <w:rPr>
          <w:rFonts w:ascii="DINPro-Regular" w:hAnsi="DINPro-Regular"/>
          <w:sz w:val="21"/>
          <w:szCs w:val="21"/>
        </w:rPr>
        <w:t> Sebastian Just og Pernille Rosa Bergqvist Thomsen </w:t>
      </w:r>
      <w:r w:rsidRPr="004E5A89">
        <w:rPr>
          <w:rFonts w:ascii="DINPro-Regular" w:hAnsi="DINPro-Regular"/>
          <w:sz w:val="21"/>
          <w:szCs w:val="21"/>
        </w:rPr>
        <w:br/>
      </w:r>
      <w:r w:rsidRPr="004E5A89">
        <w:rPr>
          <w:rFonts w:ascii="DINPro-Regular" w:hAnsi="DINPro-Regular"/>
          <w:b/>
          <w:bCs/>
          <w:sz w:val="21"/>
          <w:szCs w:val="21"/>
        </w:rPr>
        <w:t>LYSTEKNIKER</w:t>
      </w:r>
      <w:r w:rsidRPr="004E5A89">
        <w:rPr>
          <w:rFonts w:ascii="DINPro-Regular" w:hAnsi="DINPro-Regular"/>
          <w:sz w:val="21"/>
          <w:szCs w:val="21"/>
        </w:rPr>
        <w:t> </w:t>
      </w:r>
      <w:r w:rsidRPr="004E5A89">
        <w:rPr>
          <w:rFonts w:ascii="DINPro-Regular" w:hAnsi="DINPro-Regular"/>
          <w:b/>
          <w:bCs/>
          <w:sz w:val="21"/>
          <w:szCs w:val="21"/>
        </w:rPr>
        <w:t>OG</w:t>
      </w:r>
      <w:r w:rsidRPr="004E5A89">
        <w:rPr>
          <w:rFonts w:ascii="DINPro-Regular" w:hAnsi="DINPro-Regular"/>
          <w:sz w:val="21"/>
          <w:szCs w:val="21"/>
        </w:rPr>
        <w:t> </w:t>
      </w:r>
      <w:r w:rsidRPr="004E5A89">
        <w:rPr>
          <w:rFonts w:ascii="DINPro-Regular" w:hAnsi="DINPro-Regular"/>
          <w:b/>
          <w:bCs/>
          <w:sz w:val="21"/>
          <w:szCs w:val="21"/>
        </w:rPr>
        <w:t>AFVIKLING</w:t>
      </w:r>
      <w:r w:rsidRPr="004E5A89">
        <w:rPr>
          <w:rFonts w:ascii="DINPro-Regular" w:hAnsi="DINPro-Regular"/>
          <w:sz w:val="21"/>
          <w:szCs w:val="21"/>
        </w:rPr>
        <w:t> Lya Lundsager </w:t>
      </w:r>
      <w:r w:rsidRPr="004E5A89">
        <w:rPr>
          <w:rFonts w:ascii="DINPro-Regular" w:hAnsi="DINPro-Regular"/>
          <w:sz w:val="21"/>
          <w:szCs w:val="21"/>
        </w:rPr>
        <w:br/>
      </w:r>
      <w:r w:rsidRPr="004E5A89">
        <w:rPr>
          <w:rFonts w:ascii="DINPro-Regular" w:hAnsi="DINPro-Regular"/>
          <w:b/>
          <w:bCs/>
          <w:sz w:val="21"/>
          <w:szCs w:val="21"/>
        </w:rPr>
        <w:t>KOSTUMIER</w:t>
      </w:r>
      <w:r w:rsidRPr="004E5A89">
        <w:rPr>
          <w:rFonts w:ascii="DINPro-Regular" w:hAnsi="DINPro-Regular"/>
          <w:sz w:val="21"/>
          <w:szCs w:val="21"/>
        </w:rPr>
        <w:t> Amalie de Fine Licht</w:t>
      </w:r>
      <w:r w:rsidRPr="004E5A89">
        <w:rPr>
          <w:rFonts w:ascii="DINPro-Regular" w:hAnsi="DINPro-Regular"/>
          <w:sz w:val="21"/>
          <w:szCs w:val="21"/>
        </w:rPr>
        <w:br/>
      </w:r>
      <w:r w:rsidRPr="004E5A89">
        <w:rPr>
          <w:rFonts w:ascii="DINPro-Regular" w:hAnsi="DINPro-Regular"/>
          <w:b/>
          <w:bCs/>
          <w:sz w:val="21"/>
          <w:szCs w:val="21"/>
        </w:rPr>
        <w:t>INSTRUKTØRASSISTENT</w:t>
      </w:r>
      <w:r w:rsidRPr="004E5A89">
        <w:rPr>
          <w:rFonts w:ascii="DINPro-Regular" w:hAnsi="DINPro-Regular"/>
          <w:sz w:val="21"/>
          <w:szCs w:val="21"/>
        </w:rPr>
        <w:t> Line Staun Jensen</w:t>
      </w:r>
      <w:r w:rsidRPr="004E5A89">
        <w:rPr>
          <w:rFonts w:ascii="DINPro-Regular" w:hAnsi="DINPro-Regular"/>
          <w:sz w:val="21"/>
          <w:szCs w:val="21"/>
        </w:rPr>
        <w:br/>
      </w:r>
      <w:r w:rsidRPr="004E5A89">
        <w:rPr>
          <w:rFonts w:ascii="DINPro-Regular" w:hAnsi="DINPro-Regular"/>
          <w:b/>
          <w:bCs/>
          <w:sz w:val="21"/>
          <w:szCs w:val="21"/>
        </w:rPr>
        <w:t>FOTO OG TRAILER</w:t>
      </w:r>
      <w:r w:rsidRPr="004E5A89">
        <w:rPr>
          <w:rFonts w:ascii="DINPro-Regular" w:hAnsi="DINPro-Regular"/>
          <w:sz w:val="21"/>
          <w:szCs w:val="21"/>
        </w:rPr>
        <w:t> Daniel Buchwald</w:t>
      </w:r>
    </w:p>
    <w:sectPr w:rsidR="00942CF8" w:rsidRPr="00942CF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INPro-Regular">
    <w:panose1 w:val="02000503030000020004"/>
    <w:charset w:val="00"/>
    <w:family w:val="modern"/>
    <w:notTrueType/>
    <w:pitch w:val="variable"/>
    <w:sig w:usb0="800002AF" w:usb1="4000206A" w:usb2="00000000" w:usb3="00000000" w:csb0="0000009F" w:csb1="00000000"/>
  </w:font>
  <w:font w:name="DINPro-Black">
    <w:panose1 w:val="02000503030000020004"/>
    <w:charset w:val="00"/>
    <w:family w:val="modern"/>
    <w:notTrueType/>
    <w:pitch w:val="variable"/>
    <w:sig w:usb0="800002AF" w:usb1="4000206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83F"/>
    <w:rsid w:val="0022283F"/>
    <w:rsid w:val="00243671"/>
    <w:rsid w:val="003B35F8"/>
    <w:rsid w:val="00412D79"/>
    <w:rsid w:val="0044619E"/>
    <w:rsid w:val="004E2436"/>
    <w:rsid w:val="004E5A89"/>
    <w:rsid w:val="00942CF8"/>
    <w:rsid w:val="009E5970"/>
    <w:rsid w:val="00CB3AA5"/>
    <w:rsid w:val="00CF260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61423"/>
  <w15:chartTrackingRefBased/>
  <w15:docId w15:val="{E94DEC73-38C9-4313-ABB3-0E25C91A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228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2228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22283F"/>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22283F"/>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22283F"/>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22283F"/>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22283F"/>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22283F"/>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22283F"/>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283F"/>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22283F"/>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22283F"/>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22283F"/>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22283F"/>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22283F"/>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22283F"/>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22283F"/>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22283F"/>
    <w:rPr>
      <w:rFonts w:eastAsiaTheme="majorEastAsia" w:cstheme="majorBidi"/>
      <w:color w:val="272727" w:themeColor="text1" w:themeTint="D8"/>
    </w:rPr>
  </w:style>
  <w:style w:type="paragraph" w:styleId="Titel">
    <w:name w:val="Title"/>
    <w:basedOn w:val="Normal"/>
    <w:next w:val="Normal"/>
    <w:link w:val="TitelTegn"/>
    <w:uiPriority w:val="10"/>
    <w:qFormat/>
    <w:rsid w:val="002228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22283F"/>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22283F"/>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22283F"/>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22283F"/>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22283F"/>
    <w:rPr>
      <w:i/>
      <w:iCs/>
      <w:color w:val="404040" w:themeColor="text1" w:themeTint="BF"/>
    </w:rPr>
  </w:style>
  <w:style w:type="paragraph" w:styleId="Listeafsnit">
    <w:name w:val="List Paragraph"/>
    <w:basedOn w:val="Normal"/>
    <w:uiPriority w:val="34"/>
    <w:qFormat/>
    <w:rsid w:val="0022283F"/>
    <w:pPr>
      <w:ind w:left="720"/>
      <w:contextualSpacing/>
    </w:pPr>
  </w:style>
  <w:style w:type="character" w:styleId="Kraftigfremhvning">
    <w:name w:val="Intense Emphasis"/>
    <w:basedOn w:val="Standardskrifttypeiafsnit"/>
    <w:uiPriority w:val="21"/>
    <w:qFormat/>
    <w:rsid w:val="0022283F"/>
    <w:rPr>
      <w:i/>
      <w:iCs/>
      <w:color w:val="0F4761" w:themeColor="accent1" w:themeShade="BF"/>
    </w:rPr>
  </w:style>
  <w:style w:type="paragraph" w:styleId="Strktcitat">
    <w:name w:val="Intense Quote"/>
    <w:basedOn w:val="Normal"/>
    <w:next w:val="Normal"/>
    <w:link w:val="StrktcitatTegn"/>
    <w:uiPriority w:val="30"/>
    <w:qFormat/>
    <w:rsid w:val="002228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22283F"/>
    <w:rPr>
      <w:i/>
      <w:iCs/>
      <w:color w:val="0F4761" w:themeColor="accent1" w:themeShade="BF"/>
    </w:rPr>
  </w:style>
  <w:style w:type="character" w:styleId="Kraftighenvisning">
    <w:name w:val="Intense Reference"/>
    <w:basedOn w:val="Standardskrifttypeiafsnit"/>
    <w:uiPriority w:val="32"/>
    <w:qFormat/>
    <w:rsid w:val="002228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41706EF0528C458D896EF6626DF51A" ma:contentTypeVersion="14" ma:contentTypeDescription="Opret et nyt dokument." ma:contentTypeScope="" ma:versionID="f9c9aa95d242a6df66a858fa67ddd2b7">
  <xsd:schema xmlns:xsd="http://www.w3.org/2001/XMLSchema" xmlns:xs="http://www.w3.org/2001/XMLSchema" xmlns:p="http://schemas.microsoft.com/office/2006/metadata/properties" xmlns:ns2="72f3997e-d5ba-4553-b577-992c59dd193f" xmlns:ns3="4eb584fe-4f1c-4c31-a8dd-70673a5b17f9" targetNamespace="http://schemas.microsoft.com/office/2006/metadata/properties" ma:root="true" ma:fieldsID="9f8cefa57432fae59d4d2daf19ecee6b" ns2:_="" ns3:_="">
    <xsd:import namespace="72f3997e-d5ba-4553-b577-992c59dd193f"/>
    <xsd:import namespace="4eb584fe-4f1c-4c31-a8dd-70673a5b17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3997e-d5ba-4553-b577-992c59dd1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illedmærker" ma:readOnly="false" ma:fieldId="{5cf76f15-5ced-4ddc-b409-7134ff3c332f}" ma:taxonomyMulti="true" ma:sspId="0e7322d8-44bb-404a-841e-a95c7bd3ebd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584fe-4f1c-4c31-a8dd-70673a5b17f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0560bf4-0d7a-43de-b551-e72b04f5750f}" ma:internalName="TaxCatchAll" ma:showField="CatchAllData" ma:web="4eb584fe-4f1c-4c31-a8dd-70673a5b17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f3997e-d5ba-4553-b577-992c59dd193f">
      <Terms xmlns="http://schemas.microsoft.com/office/infopath/2007/PartnerControls"/>
    </lcf76f155ced4ddcb4097134ff3c332f>
    <TaxCatchAll xmlns="4eb584fe-4f1c-4c31-a8dd-70673a5b17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30E8-14EB-4C8D-862B-A07A19194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3997e-d5ba-4553-b577-992c59dd193f"/>
    <ds:schemaRef ds:uri="4eb584fe-4f1c-4c31-a8dd-70673a5b1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98407C-5809-4231-8AD8-8B1DADC5EC0E}">
  <ds:schemaRefs>
    <ds:schemaRef ds:uri="http://schemas.microsoft.com/office/2006/metadata/properties"/>
    <ds:schemaRef ds:uri="http://schemas.microsoft.com/office/infopath/2007/PartnerControls"/>
    <ds:schemaRef ds:uri="72f3997e-d5ba-4553-b577-992c59dd193f"/>
    <ds:schemaRef ds:uri="4eb584fe-4f1c-4c31-a8dd-70673a5b17f9"/>
  </ds:schemaRefs>
</ds:datastoreItem>
</file>

<file path=customXml/itemProps3.xml><?xml version="1.0" encoding="utf-8"?>
<ds:datastoreItem xmlns:ds="http://schemas.openxmlformats.org/officeDocument/2006/customXml" ds:itemID="{BC5C0FFD-3B2B-4852-9490-CE4A156ECF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257</Words>
  <Characters>1482</Characters>
  <Application>Microsoft Office Word</Application>
  <DocSecurity>0</DocSecurity>
  <Lines>42</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Skovgaard Almlund</dc:creator>
  <cp:keywords/>
  <dc:description/>
  <cp:lastModifiedBy>Mathilde Skovgaard Almlund</cp:lastModifiedBy>
  <cp:revision>6</cp:revision>
  <dcterms:created xsi:type="dcterms:W3CDTF">2025-12-01T12:05:00Z</dcterms:created>
  <dcterms:modified xsi:type="dcterms:W3CDTF">2025-12-01T12:51:00Z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0x010100DD41706EF0528C458D896EF6626DF51A</vt:lpwstr>
  </property>
  <property fmtid="{D5CDD505-2E9C-101B-9397-08002B2CF9AE}" pid="3" name="MediaServiceImageTags">
    <vt:lpwstr/>
  </property>
</Properties>
</file>